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880" w:rsidRDefault="00075EBF">
      <w:pPr>
        <w:jc w:val="center"/>
        <w:rPr>
          <w:b/>
          <w:sz w:val="36"/>
          <w:szCs w:val="36"/>
          <w:u w:val="single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>
        <w:rPr>
          <w:b/>
          <w:sz w:val="36"/>
          <w:szCs w:val="36"/>
          <w:u w:val="single"/>
        </w:rPr>
        <w:t xml:space="preserve">MANUÁL PRO PRODEJCE - INFORMACE </w:t>
      </w:r>
      <w:r w:rsidR="003B699C">
        <w:rPr>
          <w:b/>
          <w:sz w:val="36"/>
          <w:szCs w:val="36"/>
          <w:u w:val="single"/>
        </w:rPr>
        <w:t xml:space="preserve">a PODMÍNKY </w:t>
      </w:r>
      <w:bookmarkStart w:id="2" w:name="_GoBack"/>
      <w:bookmarkEnd w:id="2"/>
      <w:r>
        <w:rPr>
          <w:b/>
          <w:sz w:val="36"/>
          <w:szCs w:val="36"/>
          <w:u w:val="single"/>
        </w:rPr>
        <w:t xml:space="preserve">PRO FORMÁT </w:t>
      </w:r>
      <w:r w:rsidR="00FC7F28">
        <w:rPr>
          <w:b/>
          <w:sz w:val="36"/>
          <w:szCs w:val="36"/>
          <w:u w:val="single"/>
        </w:rPr>
        <w:t>MINI-</w:t>
      </w:r>
      <w:r>
        <w:rPr>
          <w:b/>
          <w:sz w:val="36"/>
          <w:szCs w:val="36"/>
          <w:u w:val="single"/>
        </w:rPr>
        <w:t>BURZY</w:t>
      </w:r>
    </w:p>
    <w:p w:rsidR="00594880" w:rsidRDefault="00594880">
      <w:pPr>
        <w:jc w:val="center"/>
        <w:rPr>
          <w:b/>
          <w:color w:val="800000"/>
          <w:sz w:val="36"/>
          <w:szCs w:val="36"/>
          <w:u w:val="single"/>
        </w:rPr>
      </w:pPr>
    </w:p>
    <w:p w:rsidR="00594880" w:rsidRPr="00AD05AC" w:rsidRDefault="00AD05AC">
      <w:pPr>
        <w:rPr>
          <w:rFonts w:ascii="Arial" w:eastAsia="Arial" w:hAnsi="Arial" w:cs="Arial"/>
          <w:sz w:val="16"/>
          <w:szCs w:val="20"/>
          <w:highlight w:val="white"/>
        </w:rPr>
      </w:pPr>
      <w:r w:rsidRPr="00AD05AC">
        <w:rPr>
          <w:rFonts w:ascii="Arial" w:hAnsi="Arial" w:cs="Arial"/>
          <w:sz w:val="20"/>
        </w:rPr>
        <w:t xml:space="preserve">Zboží se bude prodávat v Pexesu na stojanech od 2.11. do 30.11. nebo podle zájmu. </w:t>
      </w:r>
      <w:r w:rsidRPr="00AD05AC">
        <w:rPr>
          <w:rStyle w:val="Siln"/>
          <w:rFonts w:ascii="Arial" w:hAnsi="Arial" w:cs="Arial"/>
          <w:sz w:val="20"/>
        </w:rPr>
        <w:t>Otevření burzy se vždy řídí platnými vládními nařízeními.</w:t>
      </w:r>
      <w:r w:rsidR="00075EBF" w:rsidRPr="00AD05AC">
        <w:rPr>
          <w:rFonts w:ascii="Arial" w:eastAsia="Arial" w:hAnsi="Arial" w:cs="Arial"/>
          <w:sz w:val="16"/>
          <w:szCs w:val="20"/>
          <w:highlight w:val="white"/>
        </w:rPr>
        <w:t xml:space="preserve"> </w:t>
      </w:r>
    </w:p>
    <w:p w:rsidR="00581655" w:rsidRDefault="00581655">
      <w:pPr>
        <w:rPr>
          <w:rFonts w:ascii="Arial" w:hAnsi="Arial" w:cs="Arial"/>
          <w:color w:val="222222"/>
          <w:sz w:val="20"/>
          <w:szCs w:val="18"/>
          <w:shd w:val="clear" w:color="auto" w:fill="FFFFFF"/>
        </w:rPr>
      </w:pPr>
      <w:r w:rsidRPr="00581655">
        <w:rPr>
          <w:rFonts w:ascii="Arial" w:hAnsi="Arial" w:cs="Arial"/>
          <w:color w:val="222222"/>
          <w:sz w:val="20"/>
          <w:szCs w:val="18"/>
          <w:shd w:val="clear" w:color="auto" w:fill="FFFFFF"/>
        </w:rPr>
        <w:t xml:space="preserve">Základní </w:t>
      </w:r>
      <w:r>
        <w:rPr>
          <w:rFonts w:ascii="Arial" w:hAnsi="Arial" w:cs="Arial"/>
          <w:color w:val="222222"/>
          <w:sz w:val="20"/>
          <w:szCs w:val="18"/>
          <w:shd w:val="clear" w:color="auto" w:fill="FFFFFF"/>
        </w:rPr>
        <w:t xml:space="preserve">podmínky </w:t>
      </w:r>
      <w:r w:rsidRPr="00581655">
        <w:rPr>
          <w:rFonts w:ascii="Arial" w:hAnsi="Arial" w:cs="Arial"/>
          <w:color w:val="222222"/>
          <w:sz w:val="20"/>
          <w:szCs w:val="18"/>
          <w:shd w:val="clear" w:color="auto" w:fill="FFFFFF"/>
        </w:rPr>
        <w:t>k prodeji na MINI-BURZE:</w:t>
      </w:r>
    </w:p>
    <w:p w:rsidR="00594880" w:rsidRDefault="00075EBF">
      <w:p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a) kódy: </w:t>
      </w:r>
      <w:r w:rsidR="00FA6340">
        <w:rPr>
          <w:rFonts w:ascii="Arial" w:eastAsia="Arial" w:hAnsi="Arial" w:cs="Arial"/>
          <w:sz w:val="20"/>
          <w:szCs w:val="20"/>
          <w:highlight w:val="white"/>
        </w:rPr>
        <w:t>přiděluje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recepce, formulář je </w:t>
      </w:r>
      <w:r w:rsidR="00FA6340">
        <w:rPr>
          <w:rFonts w:ascii="Arial" w:eastAsia="Arial" w:hAnsi="Arial" w:cs="Arial"/>
          <w:sz w:val="20"/>
          <w:szCs w:val="20"/>
          <w:highlight w:val="white"/>
        </w:rPr>
        <w:t xml:space="preserve">k dispozici </w:t>
      </w:r>
      <w:r>
        <w:rPr>
          <w:rFonts w:ascii="Arial" w:eastAsia="Arial" w:hAnsi="Arial" w:cs="Arial"/>
          <w:sz w:val="20"/>
          <w:szCs w:val="20"/>
          <w:highlight w:val="white"/>
        </w:rPr>
        <w:t>na webu, nebo pošle recepce</w:t>
      </w:r>
    </w:p>
    <w:p w:rsidR="00594880" w:rsidRDefault="00075EBF">
      <w:p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b) počet prodávajících: </w:t>
      </w:r>
      <w:r w:rsidR="00FA6340">
        <w:rPr>
          <w:rFonts w:ascii="Arial" w:eastAsia="Arial" w:hAnsi="Arial" w:cs="Arial"/>
          <w:sz w:val="20"/>
          <w:szCs w:val="20"/>
          <w:highlight w:val="white"/>
        </w:rPr>
        <w:t xml:space="preserve">cca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10 lidí na každou vlnu. Vždycky týden před </w:t>
      </w:r>
      <w:r w:rsidR="00FA6340">
        <w:rPr>
          <w:rFonts w:ascii="Arial" w:eastAsia="Arial" w:hAnsi="Arial" w:cs="Arial"/>
          <w:sz w:val="20"/>
          <w:szCs w:val="20"/>
          <w:highlight w:val="white"/>
        </w:rPr>
        <w:t xml:space="preserve">„výměnou‘‘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nové skupině </w:t>
      </w:r>
      <w:r w:rsidR="00FA6340">
        <w:rPr>
          <w:rFonts w:ascii="Arial" w:eastAsia="Arial" w:hAnsi="Arial" w:cs="Arial"/>
          <w:sz w:val="20"/>
          <w:szCs w:val="20"/>
          <w:highlight w:val="white"/>
        </w:rPr>
        <w:t xml:space="preserve">zašleme </w:t>
      </w:r>
      <w:r>
        <w:rPr>
          <w:rFonts w:ascii="Arial" w:eastAsia="Arial" w:hAnsi="Arial" w:cs="Arial"/>
          <w:sz w:val="20"/>
          <w:szCs w:val="20"/>
          <w:highlight w:val="white"/>
        </w:rPr>
        <w:t>mail, že už jsou na řadě...</w:t>
      </w:r>
    </w:p>
    <w:p w:rsidR="00594880" w:rsidRDefault="00075EBF">
      <w:p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c) zboží: 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max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 15 ks/osoba, striktně bereme pouze zimní </w:t>
      </w:r>
      <w:r w:rsidR="00AD05AC">
        <w:rPr>
          <w:rFonts w:ascii="Arial" w:eastAsia="Arial" w:hAnsi="Arial" w:cs="Arial"/>
          <w:sz w:val="20"/>
          <w:szCs w:val="20"/>
          <w:highlight w:val="white"/>
        </w:rPr>
        <w:t>oblečení od velikosti 92–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bundy, oteplovačky, brusle, boty, trička krátký i dlouhý rukáv. NE.</w:t>
      </w:r>
      <w:r w:rsidR="00AD05AC"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  <w:highlight w:val="white"/>
        </w:rPr>
        <w:t>pyžam</w:t>
      </w:r>
      <w:r w:rsidR="00AD05AC">
        <w:rPr>
          <w:rFonts w:ascii="Arial" w:eastAsia="Arial" w:hAnsi="Arial" w:cs="Arial"/>
          <w:sz w:val="20"/>
          <w:szCs w:val="20"/>
          <w:highlight w:val="white"/>
        </w:rPr>
        <w:t>k</w:t>
      </w:r>
      <w:r>
        <w:rPr>
          <w:rFonts w:ascii="Arial" w:eastAsia="Arial" w:hAnsi="Arial" w:cs="Arial"/>
          <w:sz w:val="20"/>
          <w:szCs w:val="20"/>
          <w:highlight w:val="white"/>
        </w:rPr>
        <w:t>a,,</w:t>
      </w:r>
      <w:proofErr w:type="gramEnd"/>
      <w:r>
        <w:rPr>
          <w:rFonts w:ascii="Arial" w:eastAsia="Arial" w:hAnsi="Arial" w:cs="Arial"/>
          <w:sz w:val="20"/>
          <w:szCs w:val="20"/>
          <w:highlight w:val="white"/>
        </w:rPr>
        <w:t xml:space="preserve"> dupačky,  apod.</w:t>
      </w:r>
    </w:p>
    <w:p w:rsidR="00594880" w:rsidRPr="00AD05AC" w:rsidRDefault="00075EBF">
      <w:pPr>
        <w:rPr>
          <w:rFonts w:ascii="Arial" w:eastAsia="Arial" w:hAnsi="Arial" w:cs="Arial"/>
          <w:b/>
          <w:color w:val="000000" w:themeColor="text1"/>
          <w:sz w:val="20"/>
          <w:szCs w:val="22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- kóduje se a sepisuje stejně jako při standardní burze</w:t>
      </w:r>
      <w:r w:rsidR="00AD05AC">
        <w:rPr>
          <w:rFonts w:ascii="Arial" w:eastAsia="Arial" w:hAnsi="Arial" w:cs="Arial"/>
          <w:sz w:val="20"/>
          <w:szCs w:val="20"/>
          <w:highlight w:val="white"/>
        </w:rPr>
        <w:t xml:space="preserve">: </w:t>
      </w:r>
      <w:r w:rsidRPr="00AD05AC">
        <w:rPr>
          <w:rFonts w:ascii="Arial" w:eastAsia="Arial" w:hAnsi="Arial" w:cs="Arial"/>
          <w:b/>
          <w:color w:val="000000" w:themeColor="text1"/>
          <w:sz w:val="20"/>
          <w:szCs w:val="22"/>
          <w:highlight w:val="white"/>
        </w:rPr>
        <w:t xml:space="preserve">seznam zboží prosíme krom tištěné podoby poslat i v elektronické podobě </w:t>
      </w:r>
    </w:p>
    <w:p w:rsidR="00AD05AC" w:rsidRDefault="00075EBF">
      <w:p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d) délka vystavení: týden</w:t>
      </w:r>
      <w:r w:rsidR="00FA6340">
        <w:rPr>
          <w:rFonts w:ascii="Arial" w:eastAsia="Arial" w:hAnsi="Arial" w:cs="Arial"/>
          <w:sz w:val="20"/>
          <w:szCs w:val="20"/>
          <w:highlight w:val="white"/>
        </w:rPr>
        <w:t xml:space="preserve"> až dva</w:t>
      </w:r>
    </w:p>
    <w:p w:rsidR="00594880" w:rsidRDefault="00AD05AC">
      <w:p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e) zb</w:t>
      </w:r>
      <w:r w:rsidR="00075EBF">
        <w:rPr>
          <w:rFonts w:ascii="Arial" w:eastAsia="Arial" w:hAnsi="Arial" w:cs="Arial"/>
          <w:sz w:val="20"/>
          <w:szCs w:val="20"/>
          <w:highlight w:val="white"/>
        </w:rPr>
        <w:t>oží prodává recepce</w:t>
      </w:r>
    </w:p>
    <w:p w:rsidR="00594880" w:rsidRDefault="00AD05AC">
      <w:p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f</w:t>
      </w:r>
      <w:r w:rsidR="00075EBF">
        <w:rPr>
          <w:rFonts w:ascii="Arial" w:eastAsia="Arial" w:hAnsi="Arial" w:cs="Arial"/>
          <w:sz w:val="20"/>
          <w:szCs w:val="20"/>
          <w:highlight w:val="white"/>
        </w:rPr>
        <w:t xml:space="preserve">) vrácení: </w:t>
      </w:r>
      <w:proofErr w:type="gramStart"/>
      <w:r w:rsidR="00075EBF">
        <w:rPr>
          <w:rFonts w:ascii="Arial" w:eastAsia="Arial" w:hAnsi="Arial" w:cs="Arial"/>
          <w:sz w:val="20"/>
          <w:szCs w:val="20"/>
          <w:highlight w:val="white"/>
        </w:rPr>
        <w:t>pondělí - úterý</w:t>
      </w:r>
      <w:proofErr w:type="gramEnd"/>
      <w:r w:rsidR="00075EBF">
        <w:rPr>
          <w:rFonts w:ascii="Arial" w:eastAsia="Arial" w:hAnsi="Arial" w:cs="Arial"/>
          <w:sz w:val="20"/>
          <w:szCs w:val="20"/>
          <w:highlight w:val="white"/>
        </w:rPr>
        <w:t xml:space="preserve"> - 16:30-17:30, vrací a vyplácí recepce</w:t>
      </w:r>
    </w:p>
    <w:p w:rsidR="00594880" w:rsidRDefault="00AD05AC">
      <w:p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g</w:t>
      </w:r>
      <w:r w:rsidR="00075EBF">
        <w:rPr>
          <w:rFonts w:ascii="Arial" w:eastAsia="Arial" w:hAnsi="Arial" w:cs="Arial"/>
          <w:sz w:val="20"/>
          <w:szCs w:val="20"/>
          <w:highlight w:val="white"/>
        </w:rPr>
        <w:t xml:space="preserve">) z prodeje si necháváme </w:t>
      </w:r>
      <w:proofErr w:type="gramStart"/>
      <w:r w:rsidR="00075EBF">
        <w:rPr>
          <w:rFonts w:ascii="Arial" w:eastAsia="Arial" w:hAnsi="Arial" w:cs="Arial"/>
          <w:sz w:val="20"/>
          <w:szCs w:val="20"/>
          <w:highlight w:val="white"/>
        </w:rPr>
        <w:t>20%</w:t>
      </w:r>
      <w:proofErr w:type="gramEnd"/>
      <w:r w:rsidR="00075EBF">
        <w:rPr>
          <w:rFonts w:ascii="Arial" w:eastAsia="Arial" w:hAnsi="Arial" w:cs="Arial"/>
          <w:sz w:val="20"/>
          <w:szCs w:val="20"/>
          <w:highlight w:val="white"/>
        </w:rPr>
        <w:t xml:space="preserve"> provize</w:t>
      </w:r>
    </w:p>
    <w:p w:rsidR="00A1305F" w:rsidRDefault="003B699C" w:rsidP="003B699C">
      <w:pPr>
        <w:suppressAutoHyphens w:val="0"/>
        <w:spacing w:before="100" w:beforeAutospacing="1" w:after="100" w:afterAutospacing="1"/>
        <w:ind w:left="360"/>
        <w:jc w:val="center"/>
        <w:rPr>
          <w:rFonts w:ascii="Arial" w:eastAsia="Arial" w:hAnsi="Arial" w:cs="Arial"/>
          <w:sz w:val="20"/>
          <w:szCs w:val="20"/>
          <w:highlight w:val="white"/>
        </w:rPr>
      </w:pPr>
      <w:r w:rsidRPr="003B699C">
        <w:rPr>
          <w:rStyle w:val="Siln"/>
          <w:rFonts w:ascii="Arial" w:hAnsi="Arial" w:cs="Arial"/>
          <w:color w:val="FF0000"/>
          <w:sz w:val="20"/>
        </w:rPr>
        <w:t xml:space="preserve">Burza není v této podobě </w:t>
      </w:r>
      <w:proofErr w:type="gramStart"/>
      <w:r w:rsidRPr="003B699C">
        <w:rPr>
          <w:rStyle w:val="Siln"/>
          <w:rFonts w:ascii="Arial" w:hAnsi="Arial" w:cs="Arial"/>
          <w:color w:val="FF0000"/>
          <w:sz w:val="20"/>
        </w:rPr>
        <w:t xml:space="preserve">hlídaná,  </w:t>
      </w:r>
      <w:proofErr w:type="spellStart"/>
      <w:r w:rsidRPr="003B699C">
        <w:rPr>
          <w:rStyle w:val="Siln"/>
          <w:rFonts w:ascii="Arial" w:hAnsi="Arial" w:cs="Arial"/>
          <w:color w:val="FF0000"/>
          <w:sz w:val="20"/>
        </w:rPr>
        <w:t>tentokát</w:t>
      </w:r>
      <w:proofErr w:type="spellEnd"/>
      <w:proofErr w:type="gramEnd"/>
      <w:r w:rsidRPr="003B699C">
        <w:rPr>
          <w:rStyle w:val="Siln"/>
          <w:rFonts w:ascii="Arial" w:hAnsi="Arial" w:cs="Arial"/>
          <w:color w:val="FF0000"/>
          <w:sz w:val="20"/>
        </w:rPr>
        <w:t xml:space="preserve"> tedy bohužel nemůže vzít odpovědnost za ztracené věci, pokud se něco ztratí, nebudeme ztracenou věc prodejci proplácet.  Zvažte tedy, jestli se i za této podmínky chcete burzy </w:t>
      </w:r>
      <w:proofErr w:type="gramStart"/>
      <w:r w:rsidRPr="003B699C">
        <w:rPr>
          <w:rStyle w:val="Siln"/>
          <w:rFonts w:ascii="Arial" w:hAnsi="Arial" w:cs="Arial"/>
          <w:color w:val="FF0000"/>
          <w:sz w:val="20"/>
        </w:rPr>
        <w:t>zúčastnit..</w:t>
      </w:r>
      <w:proofErr w:type="gramEnd"/>
      <w:r w:rsidRPr="003B699C">
        <w:rPr>
          <w:rFonts w:ascii="Arial" w:eastAsia="Times New Roman" w:hAnsi="Arial" w:cs="Arial"/>
          <w:b/>
          <w:bCs/>
          <w:color w:val="222222"/>
          <w:sz w:val="16"/>
          <w:szCs w:val="20"/>
          <w:lang w:eastAsia="cs-CZ"/>
        </w:rPr>
        <w:br/>
      </w:r>
      <w:bookmarkStart w:id="3" w:name="bookmark=id.1fob9te" w:colFirst="0" w:colLast="0"/>
      <w:bookmarkEnd w:id="3"/>
    </w:p>
    <w:p w:rsidR="00A1305F" w:rsidRDefault="00581655" w:rsidP="00A1305F">
      <w:pPr>
        <w:rPr>
          <w:rStyle w:val="Siln"/>
          <w:rFonts w:ascii="Arial" w:hAnsi="Arial" w:cs="Arial"/>
          <w:color w:val="222222"/>
          <w:sz w:val="20"/>
          <w:szCs w:val="20"/>
          <w:u w:val="single"/>
          <w:shd w:val="clear" w:color="auto" w:fill="FFFFFF"/>
        </w:rPr>
      </w:pPr>
      <w:r w:rsidRPr="00A1305F">
        <w:rPr>
          <w:rStyle w:val="Siln"/>
          <w:rFonts w:ascii="Arial" w:hAnsi="Arial" w:cs="Arial"/>
          <w:color w:val="222222"/>
          <w:sz w:val="20"/>
          <w:szCs w:val="20"/>
          <w:u w:val="single"/>
          <w:shd w:val="clear" w:color="auto" w:fill="FFFFFF"/>
        </w:rPr>
        <w:t>Dále se již řídíte běžnými podmínkami z ''klasické burzy'':</w:t>
      </w:r>
    </w:p>
    <w:p w:rsidR="00AD05AC" w:rsidRPr="00AD05AC" w:rsidRDefault="00A1305F" w:rsidP="00A1305F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1305F">
        <w:rPr>
          <w:rFonts w:ascii="Arial" w:eastAsia="Times New Roman" w:hAnsi="Arial" w:cs="Arial"/>
          <w:b/>
          <w:bCs/>
          <w:color w:val="222222"/>
          <w:sz w:val="20"/>
          <w:szCs w:val="20"/>
          <w:lang w:eastAsia="cs-CZ"/>
        </w:rPr>
        <w:t xml:space="preserve">Podpisem prodejního formuláře souhlasíte s níže uvedenými podmínkami a se zpracováním osobních údajů pro účely Pexesa </w:t>
      </w:r>
      <w:proofErr w:type="spellStart"/>
      <w:r w:rsidRPr="00A1305F">
        <w:rPr>
          <w:rFonts w:ascii="Arial" w:eastAsia="Times New Roman" w:hAnsi="Arial" w:cs="Arial"/>
          <w:b/>
          <w:bCs/>
          <w:color w:val="222222"/>
          <w:sz w:val="20"/>
          <w:szCs w:val="20"/>
          <w:lang w:eastAsia="cs-CZ"/>
        </w:rPr>
        <w:t>z.s</w:t>
      </w:r>
      <w:proofErr w:type="spellEnd"/>
      <w:r w:rsidRPr="00A1305F">
        <w:rPr>
          <w:rFonts w:ascii="Arial" w:eastAsia="Times New Roman" w:hAnsi="Arial" w:cs="Arial"/>
          <w:b/>
          <w:bCs/>
          <w:color w:val="222222"/>
          <w:sz w:val="20"/>
          <w:szCs w:val="20"/>
          <w:lang w:eastAsia="cs-CZ"/>
        </w:rPr>
        <w:t>., údaje nebudou poskytovány dalším stranám.</w:t>
      </w:r>
      <w:r w:rsidR="00AD05AC">
        <w:rPr>
          <w:rFonts w:ascii="Arial" w:eastAsia="Times New Roman" w:hAnsi="Arial" w:cs="Arial"/>
          <w:b/>
          <w:bCs/>
          <w:color w:val="222222"/>
          <w:sz w:val="20"/>
          <w:szCs w:val="20"/>
          <w:lang w:eastAsia="cs-CZ"/>
        </w:rPr>
        <w:br/>
      </w:r>
    </w:p>
    <w:p w:rsidR="00A1305F" w:rsidRDefault="00075EBF" w:rsidP="005B675B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1305F">
        <w:rPr>
          <w:rFonts w:ascii="Arial" w:hAnsi="Arial" w:cs="Arial"/>
          <w:color w:val="000000"/>
          <w:sz w:val="20"/>
          <w:szCs w:val="20"/>
        </w:rPr>
        <w:t xml:space="preserve">O </w:t>
      </w:r>
      <w:r w:rsidRPr="00A1305F">
        <w:rPr>
          <w:rFonts w:ascii="Arial" w:hAnsi="Arial" w:cs="Arial"/>
          <w:b/>
          <w:color w:val="000000"/>
          <w:sz w:val="20"/>
          <w:szCs w:val="20"/>
        </w:rPr>
        <w:t>váš osobní kód</w:t>
      </w:r>
      <w:r w:rsidRPr="00A1305F">
        <w:rPr>
          <w:rFonts w:ascii="Arial" w:hAnsi="Arial" w:cs="Arial"/>
          <w:color w:val="000000"/>
          <w:sz w:val="20"/>
          <w:szCs w:val="20"/>
        </w:rPr>
        <w:t xml:space="preserve"> si prosím napište na mail: </w:t>
      </w:r>
      <w:hyperlink r:id="rId6">
        <w:r w:rsidRPr="00A1305F">
          <w:rPr>
            <w:rFonts w:ascii="Arial" w:hAnsi="Arial" w:cs="Arial"/>
            <w:color w:val="000080"/>
            <w:sz w:val="20"/>
            <w:szCs w:val="20"/>
            <w:u w:val="single"/>
          </w:rPr>
          <w:t>recepce@pexeso</w:t>
        </w:r>
      </w:hyperlink>
      <w:r w:rsidRPr="00A1305F">
        <w:rPr>
          <w:rFonts w:ascii="Arial" w:hAnsi="Arial" w:cs="Arial"/>
          <w:sz w:val="20"/>
          <w:szCs w:val="20"/>
          <w:u w:val="single"/>
        </w:rPr>
        <w:t>.org</w:t>
      </w:r>
      <w:r w:rsidRPr="00A1305F">
        <w:rPr>
          <w:rFonts w:ascii="Arial" w:hAnsi="Arial" w:cs="Arial"/>
          <w:sz w:val="20"/>
          <w:szCs w:val="20"/>
        </w:rPr>
        <w:t xml:space="preserve"> nebo kontaktujte recepci Pexesa na tel: 721 518</w:t>
      </w:r>
      <w:r w:rsidR="00A1305F">
        <w:rPr>
          <w:rFonts w:ascii="Arial" w:hAnsi="Arial" w:cs="Arial"/>
          <w:sz w:val="20"/>
          <w:szCs w:val="20"/>
        </w:rPr>
        <w:t> </w:t>
      </w:r>
      <w:r w:rsidRPr="00A1305F">
        <w:rPr>
          <w:rFonts w:ascii="Arial" w:hAnsi="Arial" w:cs="Arial"/>
          <w:sz w:val="20"/>
          <w:szCs w:val="20"/>
        </w:rPr>
        <w:t>248</w:t>
      </w:r>
    </w:p>
    <w:p w:rsidR="00A1305F" w:rsidRPr="00A1305F" w:rsidRDefault="00A1305F" w:rsidP="00A1305F">
      <w:pPr>
        <w:pStyle w:val="Odstavecseseznamem"/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 w:rsidRPr="00A1305F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cs-CZ"/>
        </w:rPr>
        <w:t xml:space="preserve">CENY, PROSÍM, ZAOKROUHLUJTE NA CELÉ ČÁSTKY, ať jsou na desetikoruny (20, 30, </w:t>
      </w:r>
      <w:proofErr w:type="gramStart"/>
      <w:r w:rsidRPr="00A1305F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cs-CZ"/>
        </w:rPr>
        <w:t>140..</w:t>
      </w:r>
      <w:proofErr w:type="gramEnd"/>
      <w:r w:rsidRPr="00A1305F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cs-CZ"/>
        </w:rPr>
        <w:t>apod)</w:t>
      </w:r>
    </w:p>
    <w:p w:rsidR="00A1305F" w:rsidRPr="00A1305F" w:rsidRDefault="00A1305F" w:rsidP="00A1305F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A1305F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cs-CZ"/>
        </w:rPr>
        <w:t xml:space="preserve">DO PRODEJE PŘIJÍMÁME VĚCI OD VELIKOSTI </w:t>
      </w:r>
      <w:r w:rsidR="00AD05AC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cs-CZ"/>
        </w:rPr>
        <w:t>92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cs-CZ"/>
        </w:rPr>
        <w:t xml:space="preserve">, </w:t>
      </w:r>
      <w:r w:rsidRPr="00581655">
        <w:rPr>
          <w:rFonts w:ascii="Arial" w:hAnsi="Arial" w:cs="Arial"/>
          <w:b/>
          <w:color w:val="FF0000"/>
          <w:sz w:val="20"/>
          <w:szCs w:val="20"/>
          <w:highlight w:val="white"/>
          <w:u w:val="single"/>
        </w:rPr>
        <w:t>NEPŘIJÍMÁME OBLEČENÍ NA DOSPĚLÉ</w:t>
      </w:r>
    </w:p>
    <w:p w:rsidR="00A1305F" w:rsidRPr="00A1305F" w:rsidRDefault="00A1305F" w:rsidP="001A74AF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  <w:szCs w:val="20"/>
        </w:rPr>
      </w:pPr>
      <w:r w:rsidRPr="00A1305F">
        <w:rPr>
          <w:rFonts w:ascii="Arial" w:hAnsi="Arial" w:cs="Arial"/>
          <w:b/>
          <w:sz w:val="20"/>
          <w:szCs w:val="20"/>
          <w:u w:val="single"/>
        </w:rPr>
        <w:t>K</w:t>
      </w:r>
      <w:r w:rsidR="00075EBF" w:rsidRPr="00A1305F">
        <w:rPr>
          <w:rFonts w:ascii="Arial" w:hAnsi="Arial" w:cs="Arial"/>
          <w:b/>
          <w:sz w:val="20"/>
          <w:szCs w:val="20"/>
          <w:u w:val="single"/>
        </w:rPr>
        <w:t xml:space="preserve">aždou z prodávaných věcí prosím označte DOSTATEČNĚ VELKÝM ŠTÍTKEM se svým KÓDEM, POŘADOVÝM ČÍSLEM dle formuláře, CENOU, VELIKOSTÍ zboží a </w:t>
      </w:r>
      <w:proofErr w:type="gramStart"/>
      <w:r w:rsidR="00075EBF" w:rsidRPr="00A1305F">
        <w:rPr>
          <w:rFonts w:ascii="Arial" w:hAnsi="Arial" w:cs="Arial"/>
          <w:b/>
          <w:sz w:val="20"/>
          <w:szCs w:val="20"/>
          <w:u w:val="single"/>
        </w:rPr>
        <w:t>KRÁTKÝM  POPISEM</w:t>
      </w:r>
      <w:proofErr w:type="gramEnd"/>
      <w:r w:rsidR="00075EBF" w:rsidRPr="00A1305F">
        <w:rPr>
          <w:rFonts w:ascii="Arial" w:hAnsi="Arial" w:cs="Arial"/>
          <w:b/>
          <w:sz w:val="20"/>
          <w:szCs w:val="20"/>
          <w:u w:val="single"/>
        </w:rPr>
        <w:t xml:space="preserve"> VĚCI: </w:t>
      </w:r>
      <w:r w:rsidR="00075EBF" w:rsidRPr="00A1305F">
        <w:rPr>
          <w:rFonts w:ascii="Arial" w:hAnsi="Arial" w:cs="Arial"/>
          <w:b/>
          <w:sz w:val="20"/>
          <w:szCs w:val="20"/>
        </w:rPr>
        <w:t>např</w:t>
      </w:r>
      <w:r w:rsidR="00075EBF" w:rsidRPr="00A1305F">
        <w:rPr>
          <w:rFonts w:ascii="Arial" w:hAnsi="Arial" w:cs="Arial"/>
          <w:sz w:val="20"/>
          <w:szCs w:val="20"/>
        </w:rPr>
        <w:t xml:space="preserve">. </w:t>
      </w:r>
      <w:r w:rsidR="00075EBF" w:rsidRPr="00A1305F">
        <w:rPr>
          <w:rFonts w:ascii="Arial" w:hAnsi="Arial" w:cs="Arial"/>
          <w:b/>
          <w:sz w:val="20"/>
          <w:szCs w:val="20"/>
          <w:highlight w:val="yellow"/>
        </w:rPr>
        <w:t>AA/1/30,-Kč, vel.128, modrá bunda</w:t>
      </w:r>
      <w:r w:rsidR="00075EBF" w:rsidRPr="00A1305F">
        <w:rPr>
          <w:rFonts w:ascii="Arial" w:hAnsi="Arial" w:cs="Arial"/>
          <w:sz w:val="20"/>
          <w:szCs w:val="20"/>
        </w:rPr>
        <w:t xml:space="preserve">, </w:t>
      </w:r>
      <w:r w:rsidR="00075EBF" w:rsidRPr="00A1305F">
        <w:rPr>
          <w:rFonts w:ascii="Arial" w:hAnsi="Arial" w:cs="Arial"/>
          <w:b/>
          <w:sz w:val="20"/>
          <w:szCs w:val="20"/>
          <w:u w:val="single"/>
        </w:rPr>
        <w:t>viz obrázek/návod na str.2.</w:t>
      </w:r>
      <w:r w:rsidR="00075EBF" w:rsidRPr="00A1305F">
        <w:rPr>
          <w:rFonts w:ascii="Arial" w:hAnsi="Arial" w:cs="Arial"/>
          <w:sz w:val="20"/>
          <w:szCs w:val="20"/>
        </w:rPr>
        <w:t>,</w:t>
      </w:r>
      <w:r w:rsidR="00075EBF" w:rsidRPr="00A1305F">
        <w:rPr>
          <w:rFonts w:ascii="Arial" w:hAnsi="Arial" w:cs="Arial"/>
          <w:b/>
          <w:sz w:val="20"/>
          <w:szCs w:val="20"/>
          <w:u w:val="single"/>
        </w:rPr>
        <w:t xml:space="preserve"> zamezíte tak záměrné výměně zboží za jiné).</w:t>
      </w:r>
      <w:r w:rsidR="00075EBF" w:rsidRPr="00A1305F">
        <w:rPr>
          <w:rFonts w:ascii="Arial" w:hAnsi="Arial" w:cs="Arial"/>
          <w:sz w:val="20"/>
          <w:szCs w:val="20"/>
        </w:rPr>
        <w:t xml:space="preserve"> Díky označení velikosti se kupující lépe orientují. Každá prodávaná věc takto získá svůj </w:t>
      </w:r>
      <w:r w:rsidR="00075EBF" w:rsidRPr="00A1305F">
        <w:rPr>
          <w:rFonts w:ascii="Arial" w:hAnsi="Arial" w:cs="Arial"/>
          <w:b/>
          <w:sz w:val="20"/>
          <w:szCs w:val="20"/>
        </w:rPr>
        <w:t>unikátní kód</w:t>
      </w:r>
      <w:r w:rsidR="00075EBF" w:rsidRPr="00A1305F">
        <w:rPr>
          <w:rFonts w:ascii="Arial" w:hAnsi="Arial" w:cs="Arial"/>
          <w:sz w:val="20"/>
          <w:szCs w:val="20"/>
        </w:rPr>
        <w:t>, což umožní přesnou identifikaci při prodeji (nelze přijímat balíčky s označením á 15,</w:t>
      </w:r>
      <w:proofErr w:type="gramStart"/>
      <w:r w:rsidR="00075EBF" w:rsidRPr="00A1305F">
        <w:rPr>
          <w:rFonts w:ascii="Arial" w:hAnsi="Arial" w:cs="Arial"/>
          <w:sz w:val="20"/>
          <w:szCs w:val="20"/>
        </w:rPr>
        <w:t>- !</w:t>
      </w:r>
      <w:proofErr w:type="gramEnd"/>
      <w:r w:rsidR="00075EBF" w:rsidRPr="00A1305F">
        <w:rPr>
          <w:rFonts w:ascii="Arial" w:hAnsi="Arial" w:cs="Arial"/>
          <w:sz w:val="20"/>
          <w:szCs w:val="20"/>
        </w:rPr>
        <w:t xml:space="preserve">) </w:t>
      </w:r>
    </w:p>
    <w:p w:rsidR="00594880" w:rsidRPr="00A1305F" w:rsidRDefault="00A1305F" w:rsidP="00A1305F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  <w:szCs w:val="20"/>
        </w:rPr>
      </w:pPr>
      <w:r w:rsidRPr="00A1305F">
        <w:rPr>
          <w:rFonts w:ascii="Arial" w:hAnsi="Arial" w:cs="Arial"/>
          <w:b/>
          <w:color w:val="000000"/>
          <w:sz w:val="20"/>
          <w:szCs w:val="20"/>
        </w:rPr>
        <w:t>D</w:t>
      </w:r>
      <w:r w:rsidR="00075EBF" w:rsidRPr="00A1305F">
        <w:rPr>
          <w:rFonts w:ascii="Arial" w:hAnsi="Arial" w:cs="Arial"/>
          <w:b/>
          <w:color w:val="000000"/>
          <w:sz w:val="20"/>
          <w:szCs w:val="20"/>
        </w:rPr>
        <w:t>o popisu zboží ve formuláři</w:t>
      </w:r>
      <w:r w:rsidR="00075EBF" w:rsidRPr="00A1305F">
        <w:rPr>
          <w:rFonts w:ascii="Arial" w:hAnsi="Arial" w:cs="Arial"/>
          <w:color w:val="000000"/>
          <w:sz w:val="20"/>
          <w:szCs w:val="20"/>
        </w:rPr>
        <w:t xml:space="preserve"> napište konkrétní informaci, podle které bude možné zboží </w:t>
      </w:r>
      <w:r w:rsidR="00075EBF" w:rsidRPr="00A1305F">
        <w:rPr>
          <w:rFonts w:ascii="Arial" w:hAnsi="Arial" w:cs="Arial"/>
          <w:b/>
          <w:color w:val="000000"/>
          <w:sz w:val="20"/>
          <w:szCs w:val="20"/>
        </w:rPr>
        <w:t>identifikovat</w:t>
      </w:r>
      <w:r w:rsidR="00075EBF" w:rsidRPr="00A1305F">
        <w:rPr>
          <w:rFonts w:ascii="Arial" w:hAnsi="Arial" w:cs="Arial"/>
          <w:color w:val="000000"/>
          <w:sz w:val="20"/>
          <w:szCs w:val="20"/>
        </w:rPr>
        <w:t xml:space="preserve"> (značka, velikost, barva, obrázek - např. „Tričko </w:t>
      </w:r>
      <w:proofErr w:type="spellStart"/>
      <w:proofErr w:type="gramStart"/>
      <w:r w:rsidR="00075EBF" w:rsidRPr="00A1305F">
        <w:rPr>
          <w:rFonts w:ascii="Arial" w:hAnsi="Arial" w:cs="Arial"/>
          <w:color w:val="000000"/>
          <w:sz w:val="20"/>
          <w:szCs w:val="20"/>
        </w:rPr>
        <w:t>kr.rukáv</w:t>
      </w:r>
      <w:proofErr w:type="spellEnd"/>
      <w:proofErr w:type="gramEnd"/>
      <w:r w:rsidR="00075EBF" w:rsidRPr="00A1305F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075EBF" w:rsidRPr="00A1305F">
        <w:rPr>
          <w:rFonts w:ascii="Arial" w:hAnsi="Arial" w:cs="Arial"/>
          <w:color w:val="000000"/>
          <w:sz w:val="20"/>
          <w:szCs w:val="20"/>
        </w:rPr>
        <w:t>Next</w:t>
      </w:r>
      <w:proofErr w:type="spellEnd"/>
      <w:r w:rsidR="00075EBF" w:rsidRPr="00A1305F">
        <w:rPr>
          <w:rFonts w:ascii="Arial" w:hAnsi="Arial" w:cs="Arial"/>
          <w:color w:val="000000"/>
          <w:sz w:val="20"/>
          <w:szCs w:val="20"/>
        </w:rPr>
        <w:t xml:space="preserve">, modré s obrázkem auta, vel.128“). </w:t>
      </w:r>
    </w:p>
    <w:p w:rsidR="00594880" w:rsidRPr="00581655" w:rsidRDefault="00075EBF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581655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Nezapomeňte VZÍT S SEBOU VYTIŠTĚNÝ </w:t>
      </w:r>
      <w:proofErr w:type="gramStart"/>
      <w:r w:rsidRPr="00581655">
        <w:rPr>
          <w:rFonts w:ascii="Arial" w:hAnsi="Arial" w:cs="Arial"/>
          <w:b/>
          <w:color w:val="FF0000"/>
          <w:sz w:val="20"/>
          <w:szCs w:val="20"/>
          <w:u w:val="single"/>
        </w:rPr>
        <w:t>FORMULÁŘ  A</w:t>
      </w:r>
      <w:proofErr w:type="gramEnd"/>
      <w:r w:rsidRPr="00581655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POŠLETE HO ROVNĚŽ ELEKTRONICKY NA RECEPCI. </w:t>
      </w:r>
    </w:p>
    <w:p w:rsidR="00594880" w:rsidRPr="00581655" w:rsidRDefault="00594880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594880" w:rsidRPr="00581655" w:rsidRDefault="00075EB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81655">
        <w:rPr>
          <w:rFonts w:ascii="Arial" w:hAnsi="Arial" w:cs="Arial"/>
          <w:color w:val="000000"/>
          <w:sz w:val="20"/>
          <w:szCs w:val="20"/>
        </w:rPr>
        <w:t>VZOR, FORMULÁŘE:</w:t>
      </w:r>
    </w:p>
    <w:tbl>
      <w:tblPr>
        <w:tblStyle w:val="a"/>
        <w:tblW w:w="106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169"/>
        <w:gridCol w:w="7154"/>
        <w:gridCol w:w="365"/>
        <w:gridCol w:w="677"/>
        <w:gridCol w:w="1457"/>
      </w:tblGrid>
      <w:tr w:rsidR="00594880" w:rsidRPr="00581655">
        <w:trPr>
          <w:trHeight w:val="280"/>
        </w:trPr>
        <w:tc>
          <w:tcPr>
            <w:tcW w:w="1028" w:type="dxa"/>
            <w:gridSpan w:val="2"/>
            <w:shd w:val="clear" w:color="auto" w:fill="D9D9D9"/>
            <w:vAlign w:val="center"/>
          </w:tcPr>
          <w:p w:rsidR="00594880" w:rsidRPr="00581655" w:rsidRDefault="00075EBF">
            <w:pPr>
              <w:rPr>
                <w:rFonts w:ascii="Arial" w:eastAsia="Comic Sans MS" w:hAnsi="Arial" w:cs="Arial"/>
                <w:smallCaps/>
                <w:sz w:val="20"/>
                <w:szCs w:val="20"/>
              </w:rPr>
            </w:pPr>
            <w:r w:rsidRPr="00581655">
              <w:rPr>
                <w:rFonts w:ascii="Arial" w:eastAsia="Comic Sans MS" w:hAnsi="Arial" w:cs="Arial"/>
                <w:smallCaps/>
                <w:sz w:val="20"/>
                <w:szCs w:val="20"/>
              </w:rPr>
              <w:t>JMÉNO:</w:t>
            </w:r>
          </w:p>
        </w:tc>
        <w:tc>
          <w:tcPr>
            <w:tcW w:w="7519" w:type="dxa"/>
            <w:gridSpan w:val="2"/>
            <w:vAlign w:val="center"/>
          </w:tcPr>
          <w:p w:rsidR="00594880" w:rsidRPr="00581655" w:rsidRDefault="00075EBF">
            <w:pPr>
              <w:rPr>
                <w:rFonts w:ascii="Arial" w:eastAsia="Comic Sans MS" w:hAnsi="Arial" w:cs="Arial"/>
                <w:sz w:val="20"/>
                <w:szCs w:val="20"/>
              </w:rPr>
            </w:pPr>
            <w:r w:rsidRPr="00581655">
              <w:rPr>
                <w:rFonts w:ascii="Arial" w:eastAsia="Comic Sans MS" w:hAnsi="Arial" w:cs="Arial"/>
                <w:sz w:val="20"/>
                <w:szCs w:val="20"/>
              </w:rPr>
              <w:t>Jméno, příjmení</w:t>
            </w:r>
          </w:p>
        </w:tc>
        <w:tc>
          <w:tcPr>
            <w:tcW w:w="2134" w:type="dxa"/>
            <w:gridSpan w:val="2"/>
            <w:shd w:val="clear" w:color="auto" w:fill="D9D9D9"/>
            <w:vAlign w:val="center"/>
          </w:tcPr>
          <w:p w:rsidR="00594880" w:rsidRPr="00581655" w:rsidRDefault="00075EBF">
            <w:pPr>
              <w:rPr>
                <w:rFonts w:ascii="Arial" w:eastAsia="Comic Sans MS" w:hAnsi="Arial" w:cs="Arial"/>
                <w:smallCaps/>
                <w:sz w:val="20"/>
                <w:szCs w:val="20"/>
              </w:rPr>
            </w:pPr>
            <w:r w:rsidRPr="00581655">
              <w:rPr>
                <w:rFonts w:ascii="Arial" w:eastAsia="Comic Sans MS" w:hAnsi="Arial" w:cs="Arial"/>
                <w:smallCaps/>
                <w:sz w:val="20"/>
                <w:szCs w:val="20"/>
              </w:rPr>
              <w:t>PŘIDĚLENÝ KÓD</w:t>
            </w:r>
          </w:p>
        </w:tc>
      </w:tr>
      <w:tr w:rsidR="00594880" w:rsidRPr="00581655">
        <w:trPr>
          <w:trHeight w:val="113"/>
        </w:trPr>
        <w:tc>
          <w:tcPr>
            <w:tcW w:w="1028" w:type="dxa"/>
            <w:gridSpan w:val="2"/>
            <w:shd w:val="clear" w:color="auto" w:fill="D9D9D9"/>
            <w:vAlign w:val="center"/>
          </w:tcPr>
          <w:p w:rsidR="00594880" w:rsidRPr="00581655" w:rsidRDefault="00075EBF">
            <w:pPr>
              <w:rPr>
                <w:rFonts w:ascii="Arial" w:eastAsia="Comic Sans MS" w:hAnsi="Arial" w:cs="Arial"/>
                <w:sz w:val="20"/>
                <w:szCs w:val="20"/>
              </w:rPr>
            </w:pPr>
            <w:r w:rsidRPr="00581655">
              <w:rPr>
                <w:rFonts w:ascii="Arial" w:eastAsia="Comic Sans MS" w:hAnsi="Arial" w:cs="Arial"/>
                <w:sz w:val="20"/>
                <w:szCs w:val="20"/>
              </w:rPr>
              <w:t>Telefon:</w:t>
            </w:r>
          </w:p>
        </w:tc>
        <w:tc>
          <w:tcPr>
            <w:tcW w:w="7519" w:type="dxa"/>
            <w:gridSpan w:val="2"/>
            <w:vAlign w:val="center"/>
          </w:tcPr>
          <w:p w:rsidR="00594880" w:rsidRPr="00581655" w:rsidRDefault="00075EBF">
            <w:pPr>
              <w:rPr>
                <w:rFonts w:ascii="Arial" w:eastAsia="Comic Sans MS" w:hAnsi="Arial" w:cs="Arial"/>
                <w:sz w:val="20"/>
                <w:szCs w:val="20"/>
              </w:rPr>
            </w:pPr>
            <w:r w:rsidRPr="00581655">
              <w:rPr>
                <w:rFonts w:ascii="Arial" w:eastAsia="Comic Sans MS" w:hAnsi="Arial" w:cs="Arial"/>
                <w:sz w:val="20"/>
                <w:szCs w:val="20"/>
              </w:rPr>
              <w:t>Telefon, mail</w:t>
            </w:r>
          </w:p>
        </w:tc>
        <w:tc>
          <w:tcPr>
            <w:tcW w:w="2134" w:type="dxa"/>
            <w:gridSpan w:val="2"/>
            <w:vAlign w:val="center"/>
          </w:tcPr>
          <w:p w:rsidR="00594880" w:rsidRPr="00581655" w:rsidRDefault="00075EBF">
            <w:pPr>
              <w:rPr>
                <w:rFonts w:ascii="Arial" w:eastAsia="Comic Sans MS" w:hAnsi="Arial" w:cs="Arial"/>
                <w:sz w:val="20"/>
                <w:szCs w:val="20"/>
              </w:rPr>
            </w:pPr>
            <w:r w:rsidRPr="00581655">
              <w:rPr>
                <w:rFonts w:ascii="Arial" w:eastAsia="Comic Sans MS" w:hAnsi="Arial" w:cs="Arial"/>
                <w:sz w:val="20"/>
                <w:szCs w:val="20"/>
                <w:highlight w:val="yellow"/>
              </w:rPr>
              <w:t>AA</w:t>
            </w:r>
          </w:p>
        </w:tc>
      </w:tr>
      <w:tr w:rsidR="00594880" w:rsidRPr="00581655">
        <w:tc>
          <w:tcPr>
            <w:tcW w:w="859" w:type="dxa"/>
            <w:shd w:val="clear" w:color="auto" w:fill="D9D9D9"/>
            <w:vAlign w:val="center"/>
          </w:tcPr>
          <w:p w:rsidR="00594880" w:rsidRPr="00581655" w:rsidRDefault="00075EBF">
            <w:pPr>
              <w:rPr>
                <w:rFonts w:ascii="Arial" w:eastAsia="Comic Sans MS" w:hAnsi="Arial" w:cs="Arial"/>
                <w:sz w:val="20"/>
                <w:szCs w:val="20"/>
              </w:rPr>
            </w:pPr>
            <w:proofErr w:type="spellStart"/>
            <w:r w:rsidRPr="00581655">
              <w:rPr>
                <w:rFonts w:ascii="Arial" w:eastAsia="Comic Sans MS" w:hAnsi="Arial" w:cs="Arial"/>
                <w:sz w:val="20"/>
                <w:szCs w:val="20"/>
              </w:rPr>
              <w:t>Poř.č</w:t>
            </w:r>
            <w:proofErr w:type="spellEnd"/>
            <w:r w:rsidRPr="00581655">
              <w:rPr>
                <w:rFonts w:ascii="Arial" w:eastAsia="Comic Sans MS" w:hAnsi="Arial" w:cs="Arial"/>
                <w:sz w:val="20"/>
                <w:szCs w:val="20"/>
              </w:rPr>
              <w:t>.</w:t>
            </w:r>
          </w:p>
        </w:tc>
        <w:tc>
          <w:tcPr>
            <w:tcW w:w="7323" w:type="dxa"/>
            <w:gridSpan w:val="2"/>
            <w:shd w:val="clear" w:color="auto" w:fill="D9D9D9"/>
            <w:vAlign w:val="center"/>
          </w:tcPr>
          <w:p w:rsidR="00594880" w:rsidRPr="00581655" w:rsidRDefault="00075EBF">
            <w:pPr>
              <w:rPr>
                <w:rFonts w:ascii="Arial" w:eastAsia="Comic Sans MS" w:hAnsi="Arial" w:cs="Arial"/>
                <w:sz w:val="20"/>
                <w:szCs w:val="20"/>
              </w:rPr>
            </w:pPr>
            <w:r w:rsidRPr="00581655">
              <w:rPr>
                <w:rFonts w:ascii="Arial" w:eastAsia="Comic Sans MS" w:hAnsi="Arial" w:cs="Arial"/>
                <w:sz w:val="20"/>
                <w:szCs w:val="20"/>
              </w:rPr>
              <w:t xml:space="preserve">Popis </w:t>
            </w:r>
            <w:proofErr w:type="gramStart"/>
            <w:r w:rsidRPr="00581655">
              <w:rPr>
                <w:rFonts w:ascii="Arial" w:eastAsia="Comic Sans MS" w:hAnsi="Arial" w:cs="Arial"/>
                <w:sz w:val="20"/>
                <w:szCs w:val="20"/>
              </w:rPr>
              <w:t>zboží,  velikost</w:t>
            </w:r>
            <w:proofErr w:type="gramEnd"/>
            <w:r w:rsidRPr="00581655">
              <w:rPr>
                <w:rFonts w:ascii="Arial" w:eastAsia="Comic Sans MS" w:hAnsi="Arial" w:cs="Arial"/>
                <w:sz w:val="20"/>
                <w:szCs w:val="20"/>
              </w:rPr>
              <w:t xml:space="preserve">, popř. značka      </w:t>
            </w:r>
          </w:p>
        </w:tc>
        <w:tc>
          <w:tcPr>
            <w:tcW w:w="1042" w:type="dxa"/>
            <w:gridSpan w:val="2"/>
            <w:shd w:val="clear" w:color="auto" w:fill="D9D9D9"/>
            <w:vAlign w:val="center"/>
          </w:tcPr>
          <w:p w:rsidR="00594880" w:rsidRPr="00581655" w:rsidRDefault="00075EBF">
            <w:pPr>
              <w:rPr>
                <w:rFonts w:ascii="Arial" w:eastAsia="Comic Sans MS" w:hAnsi="Arial" w:cs="Arial"/>
                <w:sz w:val="20"/>
                <w:szCs w:val="20"/>
              </w:rPr>
            </w:pPr>
            <w:r w:rsidRPr="00581655">
              <w:rPr>
                <w:rFonts w:ascii="Arial" w:eastAsia="Comic Sans MS" w:hAnsi="Arial" w:cs="Arial"/>
                <w:sz w:val="20"/>
                <w:szCs w:val="20"/>
              </w:rPr>
              <w:t>Cena</w:t>
            </w:r>
          </w:p>
        </w:tc>
        <w:tc>
          <w:tcPr>
            <w:tcW w:w="1457" w:type="dxa"/>
            <w:shd w:val="clear" w:color="auto" w:fill="D9D9D9"/>
            <w:vAlign w:val="center"/>
          </w:tcPr>
          <w:p w:rsidR="00594880" w:rsidRPr="00581655" w:rsidRDefault="00075EBF">
            <w:pPr>
              <w:rPr>
                <w:rFonts w:ascii="Arial" w:eastAsia="Comic Sans MS" w:hAnsi="Arial" w:cs="Arial"/>
                <w:sz w:val="20"/>
                <w:szCs w:val="20"/>
              </w:rPr>
            </w:pPr>
            <w:r w:rsidRPr="00581655">
              <w:rPr>
                <w:rFonts w:ascii="Arial" w:eastAsia="Comic Sans MS" w:hAnsi="Arial" w:cs="Arial"/>
                <w:sz w:val="20"/>
                <w:szCs w:val="20"/>
              </w:rPr>
              <w:t>Poznámka</w:t>
            </w:r>
          </w:p>
        </w:tc>
      </w:tr>
      <w:tr w:rsidR="00594880" w:rsidRPr="00581655">
        <w:trPr>
          <w:trHeight w:val="397"/>
        </w:trPr>
        <w:tc>
          <w:tcPr>
            <w:tcW w:w="859" w:type="dxa"/>
            <w:vAlign w:val="center"/>
          </w:tcPr>
          <w:p w:rsidR="00594880" w:rsidRPr="00581655" w:rsidRDefault="00075EBF">
            <w:pPr>
              <w:rPr>
                <w:rFonts w:ascii="Arial" w:eastAsia="Comic Sans MS" w:hAnsi="Arial" w:cs="Arial"/>
                <w:sz w:val="20"/>
                <w:szCs w:val="20"/>
              </w:rPr>
            </w:pPr>
            <w:r w:rsidRPr="00581655">
              <w:rPr>
                <w:rFonts w:ascii="Arial" w:eastAsia="Comic Sans MS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7323" w:type="dxa"/>
            <w:gridSpan w:val="2"/>
            <w:vAlign w:val="center"/>
          </w:tcPr>
          <w:p w:rsidR="00594880" w:rsidRPr="00581655" w:rsidRDefault="00075EBF">
            <w:pPr>
              <w:rPr>
                <w:rFonts w:ascii="Arial" w:eastAsia="Comic Sans MS" w:hAnsi="Arial" w:cs="Arial"/>
                <w:sz w:val="20"/>
                <w:szCs w:val="20"/>
              </w:rPr>
            </w:pPr>
            <w:r w:rsidRPr="00581655">
              <w:rPr>
                <w:rFonts w:ascii="Arial" w:eastAsia="Comic Sans MS" w:hAnsi="Arial" w:cs="Arial"/>
                <w:sz w:val="20"/>
                <w:szCs w:val="20"/>
              </w:rPr>
              <w:t xml:space="preserve">Zelené triko krátký rukáv (KR), </w:t>
            </w:r>
            <w:proofErr w:type="spellStart"/>
            <w:r w:rsidRPr="00581655">
              <w:rPr>
                <w:rFonts w:ascii="Arial" w:eastAsia="Comic Sans MS" w:hAnsi="Arial" w:cs="Arial"/>
                <w:sz w:val="20"/>
                <w:szCs w:val="20"/>
              </w:rPr>
              <w:t>Next</w:t>
            </w:r>
            <w:proofErr w:type="spellEnd"/>
            <w:r w:rsidRPr="00581655">
              <w:rPr>
                <w:rFonts w:ascii="Arial" w:eastAsia="Comic Sans MS" w:hAnsi="Arial" w:cs="Arial"/>
                <w:sz w:val="20"/>
                <w:szCs w:val="20"/>
              </w:rPr>
              <w:t xml:space="preserve">, s obrázkem auta, </w:t>
            </w:r>
            <w:r w:rsidRPr="00581655">
              <w:rPr>
                <w:rFonts w:ascii="Arial" w:eastAsia="Comic Sans MS" w:hAnsi="Arial" w:cs="Arial"/>
                <w:b/>
                <w:sz w:val="20"/>
                <w:szCs w:val="20"/>
                <w:highlight w:val="yellow"/>
              </w:rPr>
              <w:t>vel 128</w:t>
            </w:r>
          </w:p>
        </w:tc>
        <w:tc>
          <w:tcPr>
            <w:tcW w:w="1042" w:type="dxa"/>
            <w:gridSpan w:val="2"/>
            <w:vAlign w:val="center"/>
          </w:tcPr>
          <w:p w:rsidR="00594880" w:rsidRPr="00581655" w:rsidRDefault="00075EBF">
            <w:pPr>
              <w:rPr>
                <w:rFonts w:ascii="Arial" w:eastAsia="Comic Sans MS" w:hAnsi="Arial" w:cs="Arial"/>
                <w:sz w:val="20"/>
                <w:szCs w:val="20"/>
              </w:rPr>
            </w:pPr>
            <w:r w:rsidRPr="00581655">
              <w:rPr>
                <w:rFonts w:ascii="Arial" w:eastAsia="Comic Sans MS" w:hAnsi="Arial" w:cs="Arial"/>
                <w:sz w:val="20"/>
                <w:szCs w:val="20"/>
                <w:highlight w:val="yellow"/>
              </w:rPr>
              <w:t>30,-</w:t>
            </w:r>
            <w:r w:rsidRPr="00581655">
              <w:rPr>
                <w:rFonts w:ascii="Arial" w:eastAsia="Comic Sans MS" w:hAnsi="Arial" w:cs="Arial"/>
                <w:sz w:val="20"/>
                <w:szCs w:val="20"/>
              </w:rPr>
              <w:t>Kč</w:t>
            </w:r>
          </w:p>
        </w:tc>
        <w:tc>
          <w:tcPr>
            <w:tcW w:w="1457" w:type="dxa"/>
            <w:vAlign w:val="center"/>
          </w:tcPr>
          <w:p w:rsidR="00594880" w:rsidRPr="00581655" w:rsidRDefault="00594880">
            <w:pPr>
              <w:rPr>
                <w:rFonts w:ascii="Arial" w:eastAsia="Comic Sans MS" w:hAnsi="Arial" w:cs="Arial"/>
                <w:sz w:val="20"/>
                <w:szCs w:val="20"/>
              </w:rPr>
            </w:pPr>
          </w:p>
        </w:tc>
      </w:tr>
    </w:tbl>
    <w:p w:rsidR="00594880" w:rsidRPr="00581655" w:rsidRDefault="00594880">
      <w:pPr>
        <w:rPr>
          <w:rFonts w:ascii="Arial" w:hAnsi="Arial" w:cs="Arial"/>
          <w:sz w:val="20"/>
          <w:szCs w:val="20"/>
        </w:rPr>
      </w:pPr>
    </w:p>
    <w:p w:rsidR="00A1305F" w:rsidRDefault="00075EBF" w:rsidP="00A1305F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1305F">
        <w:rPr>
          <w:rFonts w:ascii="Arial" w:hAnsi="Arial" w:cs="Arial"/>
          <w:color w:val="000000"/>
          <w:sz w:val="20"/>
          <w:szCs w:val="20"/>
        </w:rPr>
        <w:t xml:space="preserve">Za každý prodávaný kus bude vybrán </w:t>
      </w:r>
      <w:r w:rsidRPr="00A1305F">
        <w:rPr>
          <w:rFonts w:ascii="Arial" w:hAnsi="Arial" w:cs="Arial"/>
          <w:sz w:val="20"/>
          <w:szCs w:val="20"/>
        </w:rPr>
        <w:t xml:space="preserve">1,-Kč. </w:t>
      </w:r>
    </w:p>
    <w:p w:rsidR="00A1305F" w:rsidRPr="00A1305F" w:rsidRDefault="00075EBF" w:rsidP="00A1305F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1305F">
        <w:rPr>
          <w:rFonts w:ascii="Arial" w:hAnsi="Arial" w:cs="Arial"/>
          <w:color w:val="000000"/>
          <w:sz w:val="20"/>
          <w:szCs w:val="20"/>
        </w:rPr>
        <w:t>zboží skládající se z více kusů (</w:t>
      </w:r>
      <w:proofErr w:type="spellStart"/>
      <w:proofErr w:type="gramStart"/>
      <w:r w:rsidRPr="00A1305F">
        <w:rPr>
          <w:rFonts w:ascii="Arial" w:hAnsi="Arial" w:cs="Arial"/>
          <w:color w:val="000000"/>
          <w:sz w:val="20"/>
          <w:szCs w:val="20"/>
        </w:rPr>
        <w:t>např.tepláková</w:t>
      </w:r>
      <w:proofErr w:type="spellEnd"/>
      <w:proofErr w:type="gramEnd"/>
      <w:r w:rsidRPr="00A1305F">
        <w:rPr>
          <w:rFonts w:ascii="Arial" w:hAnsi="Arial" w:cs="Arial"/>
          <w:color w:val="000000"/>
          <w:sz w:val="20"/>
          <w:szCs w:val="20"/>
        </w:rPr>
        <w:t xml:space="preserve"> souprava), sepněte prosím buď spínacím špendlíkem, nebo sešijte, boty svažte (nenoste boty v krabicích)</w:t>
      </w:r>
    </w:p>
    <w:p w:rsidR="00A1305F" w:rsidRPr="00A1305F" w:rsidRDefault="00075EBF" w:rsidP="00A1305F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1305F">
        <w:rPr>
          <w:rFonts w:ascii="Arial" w:hAnsi="Arial" w:cs="Arial"/>
          <w:color w:val="000000"/>
          <w:sz w:val="20"/>
          <w:szCs w:val="20"/>
        </w:rPr>
        <w:t xml:space="preserve">ujistěte se, že je nalepený štítek s kódem a dalšími informacemi </w:t>
      </w:r>
      <w:r w:rsidRPr="00A1305F">
        <w:rPr>
          <w:rFonts w:ascii="Arial" w:hAnsi="Arial" w:cs="Arial"/>
          <w:color w:val="FF0000"/>
          <w:sz w:val="20"/>
          <w:szCs w:val="20"/>
        </w:rPr>
        <w:t>dobře přilepen</w:t>
      </w:r>
      <w:r w:rsidRPr="00A1305F">
        <w:rPr>
          <w:rFonts w:ascii="Arial" w:hAnsi="Arial" w:cs="Arial"/>
          <w:sz w:val="20"/>
          <w:szCs w:val="20"/>
        </w:rPr>
        <w:t xml:space="preserve"> (nejvíce se nám osvědčila širší papírová páska nebo širokou izolepou přelepený štítek),</w:t>
      </w:r>
      <w:r w:rsidRPr="00A1305F">
        <w:rPr>
          <w:rFonts w:ascii="Arial" w:hAnsi="Arial" w:cs="Arial"/>
          <w:color w:val="000000"/>
          <w:sz w:val="20"/>
          <w:szCs w:val="20"/>
        </w:rPr>
        <w:t xml:space="preserve"> štítek </w:t>
      </w:r>
      <w:r w:rsidRPr="00A1305F">
        <w:rPr>
          <w:rFonts w:ascii="Arial" w:hAnsi="Arial" w:cs="Arial"/>
          <w:color w:val="000000"/>
          <w:sz w:val="20"/>
          <w:szCs w:val="20"/>
          <w:u w:val="single"/>
        </w:rPr>
        <w:t>připněte</w:t>
      </w:r>
      <w:r w:rsidRPr="00A1305F">
        <w:rPr>
          <w:rFonts w:ascii="Arial" w:hAnsi="Arial" w:cs="Arial"/>
          <w:color w:val="000000"/>
          <w:sz w:val="20"/>
          <w:szCs w:val="20"/>
        </w:rPr>
        <w:t xml:space="preserve"> nejlépe špendlíkem. Zboží se spadlým štítkem je neprodejné. Děkujeme. </w:t>
      </w:r>
    </w:p>
    <w:p w:rsidR="00594880" w:rsidRDefault="00075EBF" w:rsidP="00A1305F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1305F">
        <w:rPr>
          <w:rFonts w:ascii="Arial" w:hAnsi="Arial" w:cs="Arial"/>
          <w:sz w:val="20"/>
          <w:szCs w:val="20"/>
        </w:rPr>
        <w:t>u šusťákových materiálů (hladkých, syntetických) je třeba dbát zvýšené pečlivosti při lepení štítků!!! Připněte je prosím spínacím špendlíkem</w:t>
      </w:r>
    </w:p>
    <w:p w:rsidR="00A1305F" w:rsidRDefault="00A1305F" w:rsidP="00A1305F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ascii="Arial" w:eastAsia="Times New Roman" w:hAnsi="Arial" w:cs="Arial"/>
          <w:color w:val="222222"/>
          <w:sz w:val="18"/>
          <w:szCs w:val="18"/>
          <w:lang w:eastAsia="cs-CZ"/>
        </w:rPr>
      </w:pPr>
      <w:r w:rsidRPr="00A1305F">
        <w:rPr>
          <w:rFonts w:ascii="Arial" w:eastAsia="Times New Roman" w:hAnsi="Arial" w:cs="Arial"/>
          <w:color w:val="222222"/>
          <w:sz w:val="18"/>
          <w:szCs w:val="18"/>
          <w:lang w:eastAsia="cs-CZ"/>
        </w:rPr>
        <w:t>Zboží od vás bude převzato a zkontrolováno dle seznamu a ověřeno, že štítky pevně drží</w:t>
      </w:r>
    </w:p>
    <w:p w:rsidR="00A1305F" w:rsidRDefault="00075EBF" w:rsidP="00A1305F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ascii="Arial" w:eastAsia="Times New Roman" w:hAnsi="Arial" w:cs="Arial"/>
          <w:color w:val="222222"/>
          <w:sz w:val="18"/>
          <w:szCs w:val="18"/>
          <w:lang w:eastAsia="cs-CZ"/>
        </w:rPr>
      </w:pPr>
      <w:r w:rsidRPr="00A1305F">
        <w:rPr>
          <w:rFonts w:ascii="Arial" w:hAnsi="Arial" w:cs="Arial"/>
          <w:b/>
          <w:color w:val="000000"/>
          <w:sz w:val="20"/>
          <w:szCs w:val="20"/>
        </w:rPr>
        <w:t xml:space="preserve">Vyhrazujeme si právo zboží nepřijmout v případě, že bude špinavé, potrhané, chybně označené, štítky se budou odlepovat, nebo nebudou připnuté špendlíky, velikosti menší než </w:t>
      </w:r>
      <w:r w:rsidR="00AD05AC">
        <w:rPr>
          <w:rFonts w:ascii="Arial" w:hAnsi="Arial" w:cs="Arial"/>
          <w:b/>
          <w:color w:val="000000"/>
          <w:sz w:val="20"/>
          <w:szCs w:val="20"/>
        </w:rPr>
        <w:t>92</w:t>
      </w:r>
    </w:p>
    <w:p w:rsidR="00A1305F" w:rsidRDefault="00075EBF" w:rsidP="00A1305F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ascii="Arial" w:eastAsia="Times New Roman" w:hAnsi="Arial" w:cs="Arial"/>
          <w:color w:val="222222"/>
          <w:sz w:val="18"/>
          <w:szCs w:val="18"/>
          <w:lang w:eastAsia="cs-CZ"/>
        </w:rPr>
      </w:pPr>
      <w:r w:rsidRPr="00A1305F">
        <w:rPr>
          <w:rFonts w:ascii="Arial" w:hAnsi="Arial" w:cs="Arial"/>
          <w:color w:val="000000"/>
          <w:sz w:val="20"/>
          <w:szCs w:val="20"/>
        </w:rPr>
        <w:t>formulář se seznamem zboží zůstane u organizátorů pro evidenci při prodeji a vracení zboží, na vyžádání vydáme potvrzení o převzetí</w:t>
      </w:r>
    </w:p>
    <w:p w:rsidR="009A797C" w:rsidRDefault="00A1305F" w:rsidP="009A797C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ascii="Arial" w:eastAsia="Times New Roman" w:hAnsi="Arial" w:cs="Arial"/>
          <w:color w:val="222222"/>
          <w:sz w:val="18"/>
          <w:szCs w:val="18"/>
          <w:lang w:eastAsia="cs-CZ"/>
        </w:rPr>
      </w:pPr>
      <w:r w:rsidRPr="00A1305F"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>Neprodané věci</w:t>
      </w:r>
      <w:r w:rsidR="00075EBF" w:rsidRPr="00A1305F">
        <w:rPr>
          <w:rFonts w:ascii="Arial" w:hAnsi="Arial" w:cs="Arial"/>
          <w:sz w:val="20"/>
          <w:szCs w:val="20"/>
        </w:rPr>
        <w:t xml:space="preserve"> předává recepce vždy v pondělí nebo úterý od 16:30-17:30. </w:t>
      </w:r>
      <w:r w:rsidR="00075EBF" w:rsidRPr="00A1305F">
        <w:rPr>
          <w:rFonts w:ascii="Arial" w:hAnsi="Arial" w:cs="Arial"/>
          <w:color w:val="000000"/>
          <w:sz w:val="20"/>
          <w:szCs w:val="20"/>
        </w:rPr>
        <w:t xml:space="preserve">Bude vám předáno neprodané zboží, zkontrolované dle formuláře a z hodnoty prodaného zboží vám bude </w:t>
      </w:r>
      <w:r w:rsidR="00075EBF" w:rsidRPr="00A1305F">
        <w:rPr>
          <w:rFonts w:ascii="Arial" w:hAnsi="Arial" w:cs="Arial"/>
          <w:sz w:val="20"/>
          <w:szCs w:val="20"/>
        </w:rPr>
        <w:t xml:space="preserve">vyplaceno </w:t>
      </w:r>
      <w:proofErr w:type="gramStart"/>
      <w:r w:rsidR="00075EBF" w:rsidRPr="00A1305F">
        <w:rPr>
          <w:rFonts w:ascii="Arial" w:hAnsi="Arial" w:cs="Arial"/>
          <w:sz w:val="20"/>
          <w:szCs w:val="20"/>
        </w:rPr>
        <w:t>80%</w:t>
      </w:r>
      <w:proofErr w:type="gramEnd"/>
      <w:r w:rsidR="00075EBF" w:rsidRPr="00A1305F">
        <w:rPr>
          <w:rFonts w:ascii="Arial" w:hAnsi="Arial" w:cs="Arial"/>
          <w:sz w:val="20"/>
          <w:szCs w:val="20"/>
        </w:rPr>
        <w:t xml:space="preserve">. Formulář zůstává Pexesu. </w:t>
      </w:r>
    </w:p>
    <w:p w:rsidR="00594880" w:rsidRPr="009A797C" w:rsidRDefault="00075EBF" w:rsidP="009A797C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ascii="Arial" w:eastAsia="Times New Roman" w:hAnsi="Arial" w:cs="Arial"/>
          <w:color w:val="222222"/>
          <w:sz w:val="18"/>
          <w:szCs w:val="18"/>
          <w:lang w:eastAsia="cs-CZ"/>
        </w:rPr>
      </w:pPr>
      <w:r w:rsidRPr="009A797C">
        <w:rPr>
          <w:rFonts w:ascii="Arial" w:hAnsi="Arial" w:cs="Arial"/>
          <w:color w:val="000000"/>
          <w:sz w:val="20"/>
          <w:szCs w:val="20"/>
        </w:rPr>
        <w:t>POKUD SE NEMŮŽETE DOSTAVIT V UVEDENÉM ČASE, NEMŮŽEME OD VÁS BOHUŽEL ZBOŽÍ K PRODEJI PŘIJMOUT!!!</w:t>
      </w:r>
    </w:p>
    <w:p w:rsidR="00594880" w:rsidRPr="00581655" w:rsidRDefault="00594880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94880" w:rsidRPr="00581655" w:rsidRDefault="00594880">
      <w:pPr>
        <w:jc w:val="center"/>
        <w:rPr>
          <w:rFonts w:ascii="Arial" w:hAnsi="Arial" w:cs="Arial"/>
          <w:color w:val="000000"/>
          <w:sz w:val="20"/>
          <w:szCs w:val="20"/>
        </w:rPr>
      </w:pPr>
      <w:bookmarkStart w:id="4" w:name="_heading=h.3znysh7" w:colFirst="0" w:colLast="0"/>
      <w:bookmarkEnd w:id="4"/>
    </w:p>
    <w:p w:rsidR="00594880" w:rsidRPr="00581655" w:rsidRDefault="00594880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94880" w:rsidRPr="00581655" w:rsidRDefault="00075EBF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581655">
        <w:rPr>
          <w:rFonts w:ascii="Arial" w:hAnsi="Arial" w:cs="Arial"/>
          <w:color w:val="000000"/>
          <w:sz w:val="20"/>
          <w:szCs w:val="20"/>
        </w:rPr>
        <w:t>Cílem naší dobročinné burzy je umožnit návštěvníkům výhodně prodat své zboží a současně výhodně nakoupit oblečení „o velikost větší“.</w:t>
      </w:r>
    </w:p>
    <w:p w:rsidR="00594880" w:rsidRPr="00581655" w:rsidRDefault="00594880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94880" w:rsidRPr="00581655" w:rsidRDefault="00594880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94880" w:rsidRPr="00581655" w:rsidRDefault="00594880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94880" w:rsidRPr="00581655" w:rsidRDefault="00594880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94880" w:rsidRPr="00581655" w:rsidRDefault="00075EBF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581655">
        <w:rPr>
          <w:rFonts w:ascii="Arial" w:hAnsi="Arial" w:cs="Arial"/>
          <w:color w:val="000000"/>
          <w:sz w:val="20"/>
          <w:szCs w:val="20"/>
        </w:rPr>
        <w:t>VZOR ŠTÍTKU NA ZBOŽÍ</w:t>
      </w:r>
    </w:p>
    <w:p w:rsidR="00594880" w:rsidRPr="00581655" w:rsidRDefault="00594880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94880" w:rsidRDefault="00075E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594880" w:rsidRDefault="00075E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b/>
          <w:color w:val="01AF09"/>
          <w:sz w:val="28"/>
          <w:szCs w:val="28"/>
        </w:rPr>
        <w:t xml:space="preserve">Cena </w:t>
      </w:r>
      <w:r>
        <w:rPr>
          <w:b/>
          <w:color w:val="01AF09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Velikost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2260600</wp:posOffset>
                </wp:positionH>
                <wp:positionV relativeFrom="paragraph">
                  <wp:posOffset>114300</wp:posOffset>
                </wp:positionV>
                <wp:extent cx="609600" cy="1036320"/>
                <wp:effectExtent l="0" t="0" r="0" b="0"/>
                <wp:wrapNone/>
                <wp:docPr id="8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045963" y="3266603"/>
                          <a:ext cx="600075" cy="102679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114300</wp:posOffset>
                </wp:positionV>
                <wp:extent cx="609600" cy="1036320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1036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94880" w:rsidRDefault="00075EBF">
      <w:pPr>
        <w:jc w:val="center"/>
        <w:rPr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12700</wp:posOffset>
                </wp:positionV>
                <wp:extent cx="609600" cy="1036320"/>
                <wp:effectExtent l="0" t="0" r="0" b="0"/>
                <wp:wrapNone/>
                <wp:docPr id="7" name="Přímá spojnice se šipko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045963" y="3266603"/>
                          <a:ext cx="600075" cy="102679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12700</wp:posOffset>
                </wp:positionV>
                <wp:extent cx="609600" cy="1036320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1036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0"/>
        <w:tblW w:w="808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80"/>
      </w:tblGrid>
      <w:tr w:rsidR="00594880">
        <w:tc>
          <w:tcPr>
            <w:tcW w:w="8080" w:type="dxa"/>
            <w:shd w:val="clear" w:color="auto" w:fill="auto"/>
          </w:tcPr>
          <w:p w:rsidR="00594880" w:rsidRDefault="00594880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594880" w:rsidRDefault="00594880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594880" w:rsidRDefault="00594880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594880" w:rsidRDefault="00594880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594880" w:rsidRDefault="00075E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AA</w:t>
            </w:r>
            <w:r>
              <w:rPr>
                <w:b/>
                <w:sz w:val="32"/>
                <w:szCs w:val="32"/>
              </w:rPr>
              <w:t xml:space="preserve"> / 3 / </w:t>
            </w:r>
            <w:r>
              <w:rPr>
                <w:b/>
                <w:color w:val="01AF09"/>
                <w:sz w:val="32"/>
                <w:szCs w:val="32"/>
              </w:rPr>
              <w:t>30,-Kč</w:t>
            </w:r>
            <w:r>
              <w:rPr>
                <w:b/>
                <w:color w:val="00B050"/>
                <w:sz w:val="32"/>
                <w:szCs w:val="32"/>
              </w:rPr>
              <w:t>,</w:t>
            </w:r>
            <w:r>
              <w:rPr>
                <w:b/>
                <w:sz w:val="32"/>
                <w:szCs w:val="32"/>
              </w:rPr>
              <w:t xml:space="preserve"> vel. 128, </w:t>
            </w:r>
            <w:r>
              <w:rPr>
                <w:b/>
                <w:color w:val="548DD4"/>
                <w:sz w:val="32"/>
                <w:szCs w:val="32"/>
              </w:rPr>
              <w:t>modrá bunda</w:t>
            </w:r>
          </w:p>
          <w:p w:rsidR="00594880" w:rsidRDefault="00075E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50800</wp:posOffset>
                      </wp:positionV>
                      <wp:extent cx="552450" cy="962025"/>
                      <wp:effectExtent l="0" t="0" r="0" b="0"/>
                      <wp:wrapNone/>
                      <wp:docPr id="10" name="Přímá spojnice se šipko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5074538" y="3303750"/>
                                <a:ext cx="542925" cy="952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50800</wp:posOffset>
                      </wp:positionV>
                      <wp:extent cx="552450" cy="962025"/>
                      <wp:effectExtent b="0" l="0" r="0" t="0"/>
                      <wp:wrapNone/>
                      <wp:docPr id="10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2450" cy="962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0</wp:posOffset>
                      </wp:positionV>
                      <wp:extent cx="66675" cy="1028700"/>
                      <wp:effectExtent l="0" t="0" r="0" b="0"/>
                      <wp:wrapNone/>
                      <wp:docPr id="6" name="Přímá spojnice se šipko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5317425" y="3270413"/>
                                <a:ext cx="57150" cy="1019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0</wp:posOffset>
                      </wp:positionV>
                      <wp:extent cx="66675" cy="1028700"/>
                      <wp:effectExtent b="0" l="0" r="0" t="0"/>
                      <wp:wrapNone/>
                      <wp:docPr id="6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75" cy="1028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3416300</wp:posOffset>
                      </wp:positionH>
                      <wp:positionV relativeFrom="paragraph">
                        <wp:posOffset>0</wp:posOffset>
                      </wp:positionV>
                      <wp:extent cx="1009650" cy="878205"/>
                      <wp:effectExtent l="0" t="0" r="0" b="0"/>
                      <wp:wrapNone/>
                      <wp:docPr id="9" name="Přímá spojnice se šipko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4845938" y="3345660"/>
                                <a:ext cx="1000125" cy="868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3416300</wp:posOffset>
                      </wp:positionH>
                      <wp:positionV relativeFrom="paragraph">
                        <wp:posOffset>0</wp:posOffset>
                      </wp:positionV>
                      <wp:extent cx="1009650" cy="878205"/>
                      <wp:effectExtent b="0" l="0" r="0" t="0"/>
                      <wp:wrapNone/>
                      <wp:docPr id="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9650" cy="8782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594880" w:rsidRDefault="00594880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594880" w:rsidRDefault="0059488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594880" w:rsidRDefault="00594880">
      <w:pPr>
        <w:jc w:val="center"/>
        <w:rPr>
          <w:color w:val="FF0000"/>
          <w:sz w:val="28"/>
          <w:szCs w:val="28"/>
        </w:rPr>
      </w:pPr>
    </w:p>
    <w:p w:rsidR="00594880" w:rsidRDefault="00594880">
      <w:pPr>
        <w:jc w:val="center"/>
        <w:rPr>
          <w:color w:val="FF0000"/>
          <w:sz w:val="28"/>
          <w:szCs w:val="28"/>
        </w:rPr>
      </w:pPr>
    </w:p>
    <w:p w:rsidR="00594880" w:rsidRDefault="00075EBF">
      <w:pPr>
        <w:ind w:left="708" w:firstLine="708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Kód 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>Pořadové číslo ve formuláři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color w:val="548DD4"/>
          <w:sz w:val="28"/>
          <w:szCs w:val="28"/>
        </w:rPr>
        <w:t>Popis zboží</w:t>
      </w:r>
    </w:p>
    <w:sectPr w:rsidR="00594880">
      <w:pgSz w:w="11905" w:h="16837"/>
      <w:pgMar w:top="624" w:right="720" w:bottom="624" w:left="720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A28A3"/>
    <w:multiLevelType w:val="hybridMultilevel"/>
    <w:tmpl w:val="E4EE0B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16607"/>
    <w:multiLevelType w:val="multilevel"/>
    <w:tmpl w:val="C2D0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425BDC"/>
    <w:multiLevelType w:val="hybridMultilevel"/>
    <w:tmpl w:val="987EA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17B34"/>
    <w:multiLevelType w:val="multilevel"/>
    <w:tmpl w:val="A380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880"/>
    <w:rsid w:val="00075EBF"/>
    <w:rsid w:val="003B699C"/>
    <w:rsid w:val="00581655"/>
    <w:rsid w:val="00594880"/>
    <w:rsid w:val="009032EC"/>
    <w:rsid w:val="009A797C"/>
    <w:rsid w:val="00A1305F"/>
    <w:rsid w:val="00AD05AC"/>
    <w:rsid w:val="00FA6340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44FC"/>
  <w15:docId w15:val="{883365C9-64E5-4FBE-A90E-0CBE57FA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0400"/>
    <w:pPr>
      <w:suppressAutoHyphens/>
    </w:pPr>
    <w:rPr>
      <w:rFonts w:eastAsia="SimSun"/>
      <w:lang w:eastAsia="ar-SA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Symbol" w:eastAsia="SimSun" w:hAnsi="Symbol" w:cs="Times New Roman"/>
      <w:color w:val="000000"/>
    </w:rPr>
  </w:style>
  <w:style w:type="character" w:customStyle="1" w:styleId="WW8Num1z1">
    <w:name w:val="WW8Num1z1"/>
    <w:rPr>
      <w:rFonts w:ascii="Times New Roman" w:eastAsia="SimSun" w:hAnsi="Times New Roman" w:cs="Times New Roman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styleId="Hypertextovodkaz">
    <w:name w:val="Hyperlink"/>
    <w:semiHidden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E6003E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semiHidden/>
    <w:rsid w:val="00E6003E"/>
    <w:rPr>
      <w:rFonts w:eastAsia="SimSu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E6003E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semiHidden/>
    <w:rsid w:val="00E6003E"/>
    <w:rPr>
      <w:rFonts w:eastAsia="SimSun"/>
      <w:sz w:val="24"/>
      <w:szCs w:val="24"/>
      <w:lang w:eastAsia="ar-SA"/>
    </w:rPr>
  </w:style>
  <w:style w:type="character" w:styleId="Siln">
    <w:name w:val="Strong"/>
    <w:uiPriority w:val="22"/>
    <w:qFormat/>
    <w:rsid w:val="00A00C77"/>
    <w:rPr>
      <w:b/>
      <w:bCs/>
    </w:rPr>
  </w:style>
  <w:style w:type="table" w:styleId="Mkatabulky">
    <w:name w:val="Table Grid"/>
    <w:basedOn w:val="Normlntabulka"/>
    <w:uiPriority w:val="59"/>
    <w:rsid w:val="008B5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uiPriority w:val="99"/>
    <w:semiHidden/>
    <w:unhideWhenUsed/>
    <w:rsid w:val="00963FBF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stavecseseznamem">
    <w:name w:val="List Paragraph"/>
    <w:basedOn w:val="Normln"/>
    <w:uiPriority w:val="34"/>
    <w:qFormat/>
    <w:rsid w:val="00A13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t/o4TEy7fz7NpiVWqBsrmLnYGw==">AMUW2mV/Omn2mUUBW6DFWtCrtU+0Gap1OlCPN6HJijJsM3CMUIQClZrmYcxbobccJ773N1Eg7oQCJJ8RBGLKYkrM/WCpp1vDpwIKDWi0tSKXbgZUduqPv4LguwauoIvPTV+UozTD+C9x39wN2/I7r2V36Irns1YtkzH8iaEeqXcbZ0mYtbEoEcw=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Vokrouhlík</dc:creator>
  <cp:lastModifiedBy>Marcela Michalková</cp:lastModifiedBy>
  <cp:revision>3</cp:revision>
  <dcterms:created xsi:type="dcterms:W3CDTF">2021-10-20T19:22:00Z</dcterms:created>
  <dcterms:modified xsi:type="dcterms:W3CDTF">2021-10-20T19:25:00Z</dcterms:modified>
</cp:coreProperties>
</file>